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</w:p>
    <w:p w14:paraId="2B3E1EF2" w14:textId="68E93008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140D87">
        <w:rPr>
          <w:b/>
          <w:lang w:eastAsia="pl-PL"/>
        </w:rPr>
        <w:t>7</w:t>
      </w:r>
      <w:r>
        <w:rPr>
          <w:b/>
          <w:lang w:eastAsia="pl-PL"/>
        </w:rPr>
        <w:t xml:space="preserve"> do SWZ</w:t>
      </w:r>
      <w:r w:rsidRPr="0033176F">
        <w:rPr>
          <w:b/>
          <w:lang w:eastAsia="pl-PL"/>
        </w:rPr>
        <w:t xml:space="preserve"> 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D84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14BE7" w14:textId="77777777" w:rsidR="00140D87" w:rsidRDefault="00140D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4A0B9" w14:textId="77777777" w:rsidR="00140D87" w:rsidRDefault="00140D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438AC" w14:textId="77777777" w:rsidR="00140D87" w:rsidRDefault="00140D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478FA" w14:textId="77777777" w:rsidR="00140D87" w:rsidRDefault="00140D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37FAC337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40D87">
      <w:rPr>
        <w:sz w:val="18"/>
        <w:szCs w:val="18"/>
      </w:rPr>
      <w:t>DEZ/Z/341/PU-12</w:t>
    </w:r>
    <w:bookmarkStart w:id="0" w:name="_GoBack"/>
    <w:bookmarkEnd w:id="0"/>
    <w:r>
      <w:rPr>
        <w:sz w:val="18"/>
        <w:szCs w:val="18"/>
      </w:rPr>
      <w:t>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5AF91" w14:textId="77777777" w:rsidR="00140D87" w:rsidRDefault="00140D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40D87"/>
    <w:rsid w:val="002B7676"/>
    <w:rsid w:val="0033176F"/>
    <w:rsid w:val="003B42BF"/>
    <w:rsid w:val="0041248A"/>
    <w:rsid w:val="0051773D"/>
    <w:rsid w:val="00550D19"/>
    <w:rsid w:val="008D59C7"/>
    <w:rsid w:val="00946350"/>
    <w:rsid w:val="0099295A"/>
    <w:rsid w:val="009F6FA4"/>
    <w:rsid w:val="00BE177B"/>
    <w:rsid w:val="00C54879"/>
    <w:rsid w:val="00CB60EE"/>
    <w:rsid w:val="00CC7D02"/>
    <w:rsid w:val="00D32C1A"/>
    <w:rsid w:val="00D84FEE"/>
    <w:rsid w:val="00E2035E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2022-05-23T09:56:00Z</dcterms:created>
  <dcterms:modified xsi:type="dcterms:W3CDTF">2022-05-23T09:56:00Z</dcterms:modified>
</cp:coreProperties>
</file>